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7C0003" w14:textId="77777777" w:rsidR="00D634CB" w:rsidRDefault="00D634CB" w:rsidP="00D634CB">
      <w:pPr>
        <w:spacing w:after="200" w:line="276" w:lineRule="auto"/>
        <w:contextualSpacing/>
        <w:jc w:val="right"/>
        <w:rPr>
          <w:i/>
          <w:sz w:val="16"/>
          <w:szCs w:val="16"/>
        </w:rPr>
      </w:pPr>
    </w:p>
    <w:p w14:paraId="777C0004" w14:textId="77777777" w:rsidR="00D634CB" w:rsidRDefault="00D634CB" w:rsidP="00D634CB">
      <w:pPr>
        <w:spacing w:line="276" w:lineRule="auto"/>
        <w:jc w:val="center"/>
        <w:rPr>
          <w:sz w:val="24"/>
          <w:szCs w:val="24"/>
        </w:rPr>
      </w:pPr>
      <w:r w:rsidRPr="00611F21">
        <w:rPr>
          <w:sz w:val="24"/>
          <w:szCs w:val="24"/>
        </w:rPr>
        <w:t>ČESTNÉ VYHLÁSENIE UCHÁDZAČA</w:t>
      </w:r>
      <w:r>
        <w:rPr>
          <w:sz w:val="24"/>
          <w:szCs w:val="24"/>
        </w:rPr>
        <w:t xml:space="preserve"> KU KONFLIKTU ZÁUJMOV</w:t>
      </w:r>
    </w:p>
    <w:p w14:paraId="777C0005" w14:textId="77777777" w:rsidR="00D634CB" w:rsidRDefault="00D634CB" w:rsidP="00D634CB">
      <w:pPr>
        <w:spacing w:line="276" w:lineRule="auto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týkajúce sa </w:t>
      </w:r>
      <w:r w:rsidRPr="00A3171C">
        <w:rPr>
          <w:b w:val="0"/>
          <w:sz w:val="24"/>
          <w:szCs w:val="24"/>
        </w:rPr>
        <w:t>predloženi</w:t>
      </w:r>
      <w:r>
        <w:rPr>
          <w:b w:val="0"/>
          <w:sz w:val="24"/>
          <w:szCs w:val="24"/>
        </w:rPr>
        <w:t>a</w:t>
      </w:r>
      <w:r w:rsidRPr="00A3171C">
        <w:rPr>
          <w:b w:val="0"/>
          <w:sz w:val="24"/>
          <w:szCs w:val="24"/>
        </w:rPr>
        <w:t xml:space="preserve"> cenovej ponuky </w:t>
      </w:r>
      <w:r>
        <w:rPr>
          <w:b w:val="0"/>
          <w:sz w:val="24"/>
          <w:szCs w:val="24"/>
        </w:rPr>
        <w:t xml:space="preserve">v </w:t>
      </w:r>
      <w:r w:rsidRPr="00A3171C">
        <w:rPr>
          <w:b w:val="0"/>
          <w:sz w:val="24"/>
          <w:szCs w:val="24"/>
        </w:rPr>
        <w:t>zákazk</w:t>
      </w:r>
      <w:r>
        <w:rPr>
          <w:b w:val="0"/>
          <w:sz w:val="24"/>
          <w:szCs w:val="24"/>
        </w:rPr>
        <w:t>e</w:t>
      </w:r>
      <w:r w:rsidRPr="00A3171C">
        <w:rPr>
          <w:b w:val="0"/>
          <w:sz w:val="24"/>
          <w:szCs w:val="24"/>
        </w:rPr>
        <w:t xml:space="preserve"> s nízkou hodnotou podľa § 117 zákona č.343/2015</w:t>
      </w:r>
      <w:r w:rsidR="00EA4117">
        <w:rPr>
          <w:b w:val="0"/>
          <w:sz w:val="24"/>
          <w:szCs w:val="24"/>
        </w:rPr>
        <w:t> </w:t>
      </w:r>
      <w:r w:rsidRPr="00A3171C">
        <w:rPr>
          <w:b w:val="0"/>
          <w:sz w:val="24"/>
          <w:szCs w:val="24"/>
        </w:rPr>
        <w:t>Z. z. o verejnom obstarávaní a o zmene a doplnení niektorých zákonov v znení neskorších predpisov (ďalej len „ZVO“)</w:t>
      </w:r>
      <w:r>
        <w:rPr>
          <w:b w:val="0"/>
          <w:sz w:val="24"/>
          <w:szCs w:val="24"/>
        </w:rPr>
        <w:t xml:space="preserve"> </w:t>
      </w:r>
      <w:r w:rsidRPr="00A3171C">
        <w:rPr>
          <w:b w:val="0"/>
          <w:sz w:val="24"/>
          <w:szCs w:val="24"/>
        </w:rPr>
        <w:t xml:space="preserve">na poskytnutie služby s názvom </w:t>
      </w:r>
    </w:p>
    <w:p w14:paraId="777C0006" w14:textId="77777777" w:rsidR="00D634CB" w:rsidRDefault="00D634CB" w:rsidP="00D634CB">
      <w:pPr>
        <w:spacing w:line="276" w:lineRule="auto"/>
        <w:jc w:val="center"/>
        <w:rPr>
          <w:bCs w:val="0"/>
          <w:sz w:val="24"/>
          <w:szCs w:val="24"/>
        </w:rPr>
      </w:pPr>
      <w:r w:rsidRPr="00A3171C">
        <w:rPr>
          <w:b w:val="0"/>
          <w:sz w:val="24"/>
          <w:szCs w:val="24"/>
        </w:rPr>
        <w:t>„</w:t>
      </w:r>
      <w:r w:rsidRPr="00A3171C">
        <w:rPr>
          <w:sz w:val="24"/>
          <w:szCs w:val="24"/>
        </w:rPr>
        <w:t>Manažment údajov Informačného systému športu – Návrh Architektúry a procesov</w:t>
      </w:r>
      <w:r w:rsidRPr="00A3171C">
        <w:rPr>
          <w:b w:val="0"/>
          <w:sz w:val="24"/>
          <w:szCs w:val="24"/>
        </w:rPr>
        <w:t>“</w:t>
      </w:r>
      <w:r>
        <w:rPr>
          <w:b w:val="0"/>
          <w:sz w:val="24"/>
          <w:szCs w:val="24"/>
        </w:rPr>
        <w:t>.</w:t>
      </w:r>
    </w:p>
    <w:p w14:paraId="777C0007" w14:textId="77777777" w:rsidR="00DB7D0F" w:rsidRDefault="00DB7D0F" w:rsidP="00B75810">
      <w:pPr>
        <w:rPr>
          <w:b w:val="0"/>
          <w:smallCaps/>
          <w:sz w:val="24"/>
          <w:szCs w:val="24"/>
        </w:rPr>
      </w:pPr>
    </w:p>
    <w:p w14:paraId="777C0008" w14:textId="77777777" w:rsidR="00D634CB" w:rsidRDefault="00D634CB" w:rsidP="00D634CB">
      <w:pPr>
        <w:pStyle w:val="BodyText2"/>
        <w:spacing w:before="240" w:after="0" w:line="240" w:lineRule="auto"/>
        <w:jc w:val="both"/>
        <w:rPr>
          <w:bCs/>
          <w:i/>
        </w:rPr>
      </w:pPr>
      <w:r>
        <w:rPr>
          <w:bCs/>
          <w:i/>
        </w:rPr>
        <w:t>O</w:t>
      </w:r>
      <w:r w:rsidRPr="00915687">
        <w:rPr>
          <w:bCs/>
          <w:i/>
        </w:rPr>
        <w:t xml:space="preserve">bchodné meno a sídlo alebo miesto podnikania uchádzača </w:t>
      </w:r>
    </w:p>
    <w:p w14:paraId="777C0009" w14:textId="77777777" w:rsidR="00D634CB" w:rsidRDefault="00D634CB" w:rsidP="00D634CB">
      <w:pPr>
        <w:pStyle w:val="BodyText2"/>
        <w:spacing w:after="0" w:line="240" w:lineRule="auto"/>
        <w:jc w:val="both"/>
      </w:pPr>
      <w:r w:rsidRPr="005E6B53">
        <w:t xml:space="preserve">................................................................. </w:t>
      </w:r>
    </w:p>
    <w:p w14:paraId="777C000A" w14:textId="77777777" w:rsidR="00D634CB" w:rsidRPr="00B91200" w:rsidRDefault="00D634CB" w:rsidP="00D634CB">
      <w:pPr>
        <w:tabs>
          <w:tab w:val="left" w:pos="3720"/>
        </w:tabs>
        <w:jc w:val="both"/>
        <w:rPr>
          <w:b w:val="0"/>
          <w:i/>
          <w:iCs/>
          <w:color w:val="FF0000"/>
          <w:sz w:val="24"/>
        </w:rPr>
      </w:pPr>
      <w:r w:rsidRPr="00B91200">
        <w:rPr>
          <w:b w:val="0"/>
          <w:i/>
          <w:iCs/>
          <w:color w:val="FF0000"/>
          <w:sz w:val="24"/>
          <w:highlight w:val="lightGray"/>
        </w:rPr>
        <w:t>(v prípade skupiny/združenia dáva čestné vyhlásenie každý člen skupiny/združenia samostatne)</w:t>
      </w:r>
    </w:p>
    <w:p w14:paraId="777C000B" w14:textId="77777777" w:rsidR="0055489A" w:rsidRPr="00B75810" w:rsidRDefault="0055489A" w:rsidP="00B75810">
      <w:pPr>
        <w:spacing w:after="200"/>
        <w:jc w:val="center"/>
        <w:rPr>
          <w:rFonts w:eastAsia="Calibri"/>
          <w:b w:val="0"/>
          <w:sz w:val="24"/>
          <w:szCs w:val="24"/>
        </w:rPr>
      </w:pPr>
      <w:r w:rsidRPr="00B75810">
        <w:rPr>
          <w:rFonts w:eastAsia="Calibri"/>
          <w:b w:val="0"/>
          <w:sz w:val="24"/>
          <w:szCs w:val="24"/>
        </w:rPr>
        <w:t>týmto čestne vyhlasujem, že</w:t>
      </w:r>
    </w:p>
    <w:p w14:paraId="777C000C" w14:textId="77777777" w:rsidR="0055489A" w:rsidRPr="00B75810" w:rsidRDefault="0055489A" w:rsidP="00B75810">
      <w:pPr>
        <w:spacing w:after="200"/>
        <w:rPr>
          <w:rFonts w:eastAsia="Calibri"/>
          <w:b w:val="0"/>
          <w:sz w:val="24"/>
          <w:szCs w:val="24"/>
        </w:rPr>
      </w:pPr>
      <w:r w:rsidRPr="00B75810">
        <w:rPr>
          <w:rFonts w:eastAsia="Calibri"/>
          <w:b w:val="0"/>
          <w:sz w:val="24"/>
          <w:szCs w:val="24"/>
        </w:rPr>
        <w:t>v súvislosti s uvedeným verejným obstarávaním:</w:t>
      </w:r>
    </w:p>
    <w:p w14:paraId="777C000D" w14:textId="77777777" w:rsidR="0055489A" w:rsidRPr="00B75810" w:rsidRDefault="00B81172" w:rsidP="00EA4117">
      <w:pPr>
        <w:widowControl/>
        <w:numPr>
          <w:ilvl w:val="0"/>
          <w:numId w:val="1"/>
        </w:numPr>
        <w:autoSpaceDE/>
        <w:autoSpaceDN/>
        <w:adjustRightInd/>
        <w:spacing w:after="200"/>
        <w:ind w:left="426"/>
        <w:contextualSpacing/>
        <w:jc w:val="both"/>
        <w:rPr>
          <w:rFonts w:eastAsia="Calibri"/>
          <w:b w:val="0"/>
          <w:sz w:val="24"/>
          <w:szCs w:val="24"/>
        </w:rPr>
      </w:pPr>
      <w:r w:rsidRPr="00B75810">
        <w:rPr>
          <w:rFonts w:eastAsia="Calibri"/>
          <w:b w:val="0"/>
          <w:sz w:val="24"/>
          <w:szCs w:val="24"/>
        </w:rPr>
        <w:t>som nevyvíjal</w:t>
      </w:r>
      <w:r w:rsidR="0055489A" w:rsidRPr="00B75810">
        <w:rPr>
          <w:rFonts w:eastAsia="Calibri"/>
          <w:b w:val="0"/>
          <w:sz w:val="24"/>
          <w:szCs w:val="24"/>
        </w:rPr>
        <w:t xml:space="preserve"> a nebudem vyvíjať voči  žiadnej osobe na strane verejného obstarávateľa</w:t>
      </w:r>
      <w:r w:rsidR="00EA4117">
        <w:rPr>
          <w:rFonts w:eastAsia="Calibri"/>
          <w:b w:val="0"/>
          <w:sz w:val="24"/>
          <w:szCs w:val="24"/>
        </w:rPr>
        <w:t>,</w:t>
      </w:r>
      <w:r w:rsidR="0055489A" w:rsidRPr="00B75810">
        <w:rPr>
          <w:rFonts w:eastAsia="Calibri"/>
          <w:b w:val="0"/>
          <w:sz w:val="24"/>
          <w:szCs w:val="24"/>
        </w:rPr>
        <w:t xml:space="preserve"> ktorá je alebo by mohla byť zainteresovaná v zmysle ustanovení § 23 ods. 3 </w:t>
      </w:r>
      <w:r w:rsidR="00EA4117">
        <w:rPr>
          <w:rFonts w:eastAsia="Calibri"/>
          <w:b w:val="0"/>
          <w:sz w:val="24"/>
          <w:szCs w:val="24"/>
        </w:rPr>
        <w:t>ZVO</w:t>
      </w:r>
      <w:r w:rsidR="0055489A" w:rsidRPr="00B75810">
        <w:rPr>
          <w:rFonts w:eastAsia="Calibri"/>
          <w:b w:val="0"/>
          <w:sz w:val="24"/>
          <w:szCs w:val="24"/>
        </w:rPr>
        <w:t xml:space="preserve"> akékoľvek aktivity, ktoré vy mohli viesť k zvýhodneniu nášho postavenia vo verejnom obstarávaní,</w:t>
      </w:r>
    </w:p>
    <w:p w14:paraId="777C000E" w14:textId="77777777" w:rsidR="0055489A" w:rsidRPr="00B75810" w:rsidRDefault="0055489A" w:rsidP="00EA4117">
      <w:pPr>
        <w:widowControl/>
        <w:numPr>
          <w:ilvl w:val="0"/>
          <w:numId w:val="1"/>
        </w:numPr>
        <w:autoSpaceDE/>
        <w:autoSpaceDN/>
        <w:adjustRightInd/>
        <w:spacing w:after="200"/>
        <w:ind w:left="426"/>
        <w:contextualSpacing/>
        <w:jc w:val="both"/>
        <w:rPr>
          <w:rFonts w:eastAsia="Calibri"/>
          <w:b w:val="0"/>
          <w:sz w:val="24"/>
          <w:szCs w:val="24"/>
        </w:rPr>
      </w:pPr>
      <w:r w:rsidRPr="00B75810">
        <w:rPr>
          <w:rFonts w:eastAsia="Calibri"/>
          <w:b w:val="0"/>
          <w:sz w:val="24"/>
          <w:szCs w:val="24"/>
        </w:rPr>
        <w:t>som neposkytol a neposkytnem  akejkoľvek, čo i len potenciálne zainteresovanej osobe priamo alebo nepriamo akúkoľvek finančnú alebo vecnú výhodu ako motiváciu alebo odmenu súvisiacu s týmto verejným obstarávaním,</w:t>
      </w:r>
    </w:p>
    <w:p w14:paraId="777C000F" w14:textId="77777777" w:rsidR="0055489A" w:rsidRPr="00B75810" w:rsidRDefault="0055489A" w:rsidP="00EA4117">
      <w:pPr>
        <w:widowControl/>
        <w:numPr>
          <w:ilvl w:val="0"/>
          <w:numId w:val="1"/>
        </w:numPr>
        <w:autoSpaceDE/>
        <w:autoSpaceDN/>
        <w:adjustRightInd/>
        <w:spacing w:after="200"/>
        <w:ind w:left="426"/>
        <w:contextualSpacing/>
        <w:jc w:val="both"/>
        <w:rPr>
          <w:rFonts w:eastAsia="Calibri"/>
          <w:b w:val="0"/>
          <w:sz w:val="24"/>
          <w:szCs w:val="24"/>
        </w:rPr>
      </w:pPr>
      <w:r w:rsidRPr="00B75810">
        <w:rPr>
          <w:rFonts w:eastAsia="Calibri"/>
          <w:b w:val="0"/>
          <w:sz w:val="24"/>
          <w:szCs w:val="24"/>
        </w:rPr>
        <w:t>budem bezodkladne informovať verejného obstarávateľa o akejkoľvek situácii, ktorá je považovaná za konflikt záujmov alebo ktorá by mohla viesť ku konfliktu záujmov kedykoľvek v priebehu procesu verejného obstarávania,</w:t>
      </w:r>
    </w:p>
    <w:p w14:paraId="777C0010" w14:textId="77777777" w:rsidR="0055489A" w:rsidRPr="00B75810" w:rsidRDefault="0055489A" w:rsidP="00EA4117">
      <w:pPr>
        <w:widowControl/>
        <w:numPr>
          <w:ilvl w:val="0"/>
          <w:numId w:val="1"/>
        </w:numPr>
        <w:autoSpaceDE/>
        <w:autoSpaceDN/>
        <w:adjustRightInd/>
        <w:spacing w:after="200"/>
        <w:ind w:left="426"/>
        <w:contextualSpacing/>
        <w:jc w:val="both"/>
        <w:rPr>
          <w:rFonts w:eastAsia="Calibri"/>
          <w:b w:val="0"/>
          <w:sz w:val="24"/>
          <w:szCs w:val="24"/>
        </w:rPr>
      </w:pPr>
      <w:r w:rsidRPr="00B75810">
        <w:rPr>
          <w:rFonts w:eastAsia="Calibri"/>
          <w:b w:val="0"/>
          <w:sz w:val="24"/>
          <w:szCs w:val="24"/>
        </w:rPr>
        <w:t>poskytnem verejnému obstarávateľovi  v tomto verejnom obstarávaní presné, pravdivé a úplné informácie.</w:t>
      </w:r>
    </w:p>
    <w:p w14:paraId="777C0011" w14:textId="77777777" w:rsidR="0055489A" w:rsidRPr="00B75810" w:rsidRDefault="0055489A" w:rsidP="00B75810">
      <w:pPr>
        <w:spacing w:after="200"/>
        <w:rPr>
          <w:rFonts w:eastAsia="Calibri"/>
          <w:b w:val="0"/>
          <w:sz w:val="24"/>
          <w:szCs w:val="24"/>
        </w:rPr>
      </w:pPr>
    </w:p>
    <w:p w14:paraId="777C0012" w14:textId="77777777" w:rsidR="0055489A" w:rsidRPr="00B75810" w:rsidRDefault="0055489A" w:rsidP="00B75810">
      <w:pPr>
        <w:spacing w:after="200"/>
        <w:rPr>
          <w:rFonts w:eastAsia="Calibri"/>
          <w:b w:val="0"/>
          <w:sz w:val="24"/>
          <w:szCs w:val="24"/>
        </w:rPr>
      </w:pPr>
    </w:p>
    <w:p w14:paraId="777C0013" w14:textId="77777777" w:rsidR="0055489A" w:rsidRPr="00B75810" w:rsidRDefault="0055489A" w:rsidP="00B75810">
      <w:pPr>
        <w:spacing w:after="200"/>
        <w:rPr>
          <w:rFonts w:eastAsia="Calibri"/>
          <w:b w:val="0"/>
          <w:sz w:val="24"/>
          <w:szCs w:val="24"/>
        </w:rPr>
      </w:pPr>
      <w:r w:rsidRPr="00B75810">
        <w:rPr>
          <w:rFonts w:eastAsia="Calibri"/>
          <w:b w:val="0"/>
          <w:sz w:val="24"/>
          <w:szCs w:val="24"/>
        </w:rPr>
        <w:t>V ...................., dňa .....................</w:t>
      </w:r>
    </w:p>
    <w:p w14:paraId="777C0014" w14:textId="77777777" w:rsidR="0055489A" w:rsidRPr="00B75810" w:rsidRDefault="0055489A" w:rsidP="00B75810">
      <w:pPr>
        <w:rPr>
          <w:rFonts w:eastAsia="Calibri"/>
          <w:b w:val="0"/>
          <w:sz w:val="24"/>
          <w:szCs w:val="24"/>
        </w:rPr>
      </w:pPr>
    </w:p>
    <w:p w14:paraId="777C0015" w14:textId="77777777" w:rsidR="0055489A" w:rsidRPr="00B75810" w:rsidRDefault="0055489A" w:rsidP="00B75810">
      <w:pPr>
        <w:jc w:val="right"/>
        <w:rPr>
          <w:rFonts w:eastAsia="Calibri"/>
          <w:b w:val="0"/>
          <w:sz w:val="24"/>
          <w:szCs w:val="24"/>
        </w:rPr>
      </w:pPr>
      <w:r w:rsidRPr="00B75810">
        <w:rPr>
          <w:rFonts w:eastAsia="Calibri"/>
          <w:b w:val="0"/>
          <w:sz w:val="24"/>
          <w:szCs w:val="24"/>
        </w:rPr>
        <w:t xml:space="preserve">                     ........................................................................</w:t>
      </w:r>
    </w:p>
    <w:p w14:paraId="777C0016" w14:textId="77777777" w:rsidR="0055489A" w:rsidRPr="00B91200" w:rsidRDefault="0055489A" w:rsidP="00B75810">
      <w:pPr>
        <w:jc w:val="right"/>
        <w:rPr>
          <w:rFonts w:eastAsia="Calibri"/>
          <w:b w:val="0"/>
          <w:i/>
          <w:color w:val="FF0000"/>
          <w:sz w:val="24"/>
          <w:szCs w:val="24"/>
          <w:highlight w:val="lightGray"/>
        </w:rPr>
      </w:pPr>
      <w:r w:rsidRPr="00B75810">
        <w:rPr>
          <w:rFonts w:eastAsia="Calibri"/>
          <w:b w:val="0"/>
          <w:i/>
          <w:sz w:val="24"/>
          <w:szCs w:val="24"/>
        </w:rPr>
        <w:t xml:space="preserve">                           </w:t>
      </w:r>
      <w:r w:rsidRPr="00B91200">
        <w:rPr>
          <w:rFonts w:eastAsia="Calibri"/>
          <w:b w:val="0"/>
          <w:i/>
          <w:color w:val="FF0000"/>
          <w:sz w:val="24"/>
          <w:szCs w:val="24"/>
          <w:highlight w:val="lightGray"/>
        </w:rPr>
        <w:t>(</w:t>
      </w:r>
      <w:r w:rsidR="006A2CEB" w:rsidRPr="00B91200">
        <w:rPr>
          <w:rFonts w:eastAsia="Calibri"/>
          <w:b w:val="0"/>
          <w:i/>
          <w:color w:val="FF0000"/>
          <w:sz w:val="24"/>
          <w:szCs w:val="24"/>
          <w:highlight w:val="lightGray"/>
        </w:rPr>
        <w:t xml:space="preserve">titul, </w:t>
      </w:r>
      <w:r w:rsidRPr="00B91200">
        <w:rPr>
          <w:rFonts w:eastAsia="Calibri"/>
          <w:b w:val="0"/>
          <w:i/>
          <w:color w:val="FF0000"/>
          <w:sz w:val="24"/>
          <w:szCs w:val="24"/>
          <w:highlight w:val="lightGray"/>
        </w:rPr>
        <w:t xml:space="preserve">meno, priezvisko, funkcia a podpis osoby </w:t>
      </w:r>
    </w:p>
    <w:p w14:paraId="777C0017" w14:textId="77777777" w:rsidR="0055489A" w:rsidRPr="00B91200" w:rsidRDefault="0055489A" w:rsidP="00B75810">
      <w:pPr>
        <w:jc w:val="right"/>
        <w:rPr>
          <w:rFonts w:eastAsia="Calibri"/>
          <w:b w:val="0"/>
          <w:i/>
          <w:color w:val="FF0000"/>
          <w:sz w:val="24"/>
          <w:szCs w:val="24"/>
          <w:highlight w:val="lightGray"/>
        </w:rPr>
      </w:pPr>
      <w:r w:rsidRPr="00B91200">
        <w:rPr>
          <w:rFonts w:eastAsia="Calibri"/>
          <w:b w:val="0"/>
          <w:i/>
          <w:color w:val="FF0000"/>
          <w:sz w:val="24"/>
          <w:szCs w:val="24"/>
          <w:highlight w:val="lightGray"/>
        </w:rPr>
        <w:t xml:space="preserve">oprávnenej konať za uchádzača, </w:t>
      </w:r>
    </w:p>
    <w:p w14:paraId="777C0018" w14:textId="77777777" w:rsidR="0055489A" w:rsidRPr="00B91200" w:rsidRDefault="0055489A" w:rsidP="00B75810">
      <w:pPr>
        <w:jc w:val="right"/>
        <w:rPr>
          <w:rFonts w:asciiTheme="minorHAnsi" w:hAnsiTheme="minorHAnsi" w:cstheme="minorHAnsi"/>
          <w:b w:val="0"/>
          <w:color w:val="FF0000"/>
        </w:rPr>
      </w:pPr>
      <w:r w:rsidRPr="00B91200">
        <w:rPr>
          <w:rFonts w:eastAsia="Calibri"/>
          <w:b w:val="0"/>
          <w:i/>
          <w:color w:val="FF0000"/>
          <w:sz w:val="24"/>
          <w:szCs w:val="24"/>
          <w:highlight w:val="lightGray"/>
        </w:rPr>
        <w:t xml:space="preserve">            resp. osoby na základe plnenej moci)</w:t>
      </w:r>
      <w:r w:rsidR="00B75810" w:rsidRPr="00B91200">
        <w:rPr>
          <w:rFonts w:asciiTheme="minorHAnsi" w:hAnsiTheme="minorHAnsi" w:cstheme="minorHAnsi"/>
          <w:b w:val="0"/>
          <w:color w:val="FF0000"/>
        </w:rPr>
        <w:t xml:space="preserve"> </w:t>
      </w:r>
    </w:p>
    <w:p w14:paraId="777C0019" w14:textId="77777777" w:rsidR="0055489A" w:rsidRPr="002A2AE6" w:rsidRDefault="0055489A" w:rsidP="0055489A">
      <w:pPr>
        <w:widowControl/>
        <w:autoSpaceDE/>
        <w:autoSpaceDN/>
        <w:adjustRightInd/>
        <w:spacing w:after="200" w:line="276" w:lineRule="auto"/>
        <w:rPr>
          <w:rFonts w:asciiTheme="minorHAnsi" w:hAnsiTheme="minorHAnsi" w:cstheme="minorHAnsi"/>
          <w:b w:val="0"/>
          <w:i/>
        </w:rPr>
      </w:pPr>
    </w:p>
    <w:sectPr w:rsidR="0055489A" w:rsidRPr="002A2AE6" w:rsidSect="001744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/>
      <w:pgMar w:top="1417" w:right="849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7C001C" w14:textId="77777777" w:rsidR="00374728" w:rsidRDefault="00374728" w:rsidP="0055489A">
      <w:r>
        <w:separator/>
      </w:r>
    </w:p>
  </w:endnote>
  <w:endnote w:type="continuationSeparator" w:id="0">
    <w:p w14:paraId="777C001D" w14:textId="77777777" w:rsidR="00374728" w:rsidRDefault="00374728" w:rsidP="0055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C0021" w14:textId="77777777" w:rsidR="00C431C3" w:rsidRDefault="00C431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C0022" w14:textId="77777777" w:rsidR="00C431C3" w:rsidRDefault="00C431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C0024" w14:textId="77777777" w:rsidR="00C431C3" w:rsidRDefault="00C431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7C001A" w14:textId="77777777" w:rsidR="00374728" w:rsidRDefault="00374728" w:rsidP="0055489A">
      <w:r>
        <w:separator/>
      </w:r>
    </w:p>
  </w:footnote>
  <w:footnote w:type="continuationSeparator" w:id="0">
    <w:p w14:paraId="777C001B" w14:textId="77777777" w:rsidR="00374728" w:rsidRDefault="00374728" w:rsidP="00554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C001E" w14:textId="77777777" w:rsidR="00C431C3" w:rsidRDefault="00C431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C001F" w14:textId="13AB93FE" w:rsidR="00C431C3" w:rsidRPr="00C431C3" w:rsidRDefault="00C431C3" w:rsidP="00C431C3">
    <w:pPr>
      <w:pStyle w:val="Blockquote"/>
      <w:tabs>
        <w:tab w:val="right" w:pos="9066"/>
      </w:tabs>
      <w:spacing w:before="0" w:after="0"/>
      <w:ind w:left="0" w:right="135"/>
      <w:jc w:val="right"/>
      <w:rPr>
        <w:b/>
        <w:color w:val="808080" w:themeColor="background1" w:themeShade="80"/>
        <w:sz w:val="28"/>
        <w:szCs w:val="28"/>
      </w:rPr>
    </w:pPr>
    <w:r w:rsidRPr="00C431C3">
      <w:rPr>
        <w:b/>
        <w:color w:val="808080" w:themeColor="background1" w:themeShade="80"/>
        <w:sz w:val="28"/>
        <w:szCs w:val="28"/>
      </w:rPr>
      <w:t xml:space="preserve">Príloha č. </w:t>
    </w:r>
    <w:r w:rsidR="00A767B9">
      <w:rPr>
        <w:b/>
        <w:color w:val="808080" w:themeColor="background1" w:themeShade="80"/>
        <w:sz w:val="28"/>
        <w:szCs w:val="28"/>
      </w:rPr>
      <w:t>3</w:t>
    </w:r>
    <w:r w:rsidRPr="00C431C3">
      <w:rPr>
        <w:b/>
        <w:color w:val="808080" w:themeColor="background1" w:themeShade="80"/>
        <w:sz w:val="28"/>
        <w:szCs w:val="28"/>
      </w:rPr>
      <w:t xml:space="preserve">  k Výzve</w:t>
    </w:r>
  </w:p>
  <w:p w14:paraId="777C0020" w14:textId="77777777" w:rsidR="00C431C3" w:rsidRDefault="00C431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C0023" w14:textId="77777777" w:rsidR="00C431C3" w:rsidRDefault="00C431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185E10"/>
    <w:multiLevelType w:val="hybridMultilevel"/>
    <w:tmpl w:val="7E785A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B93FE3"/>
    <w:multiLevelType w:val="hybridMultilevel"/>
    <w:tmpl w:val="5B9A97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56AB"/>
    <w:rsid w:val="0004691B"/>
    <w:rsid w:val="00061914"/>
    <w:rsid w:val="0007225E"/>
    <w:rsid w:val="0011022A"/>
    <w:rsid w:val="001744E5"/>
    <w:rsid w:val="00294A85"/>
    <w:rsid w:val="002A2AE6"/>
    <w:rsid w:val="00314E37"/>
    <w:rsid w:val="00346D01"/>
    <w:rsid w:val="00374728"/>
    <w:rsid w:val="00386BAC"/>
    <w:rsid w:val="004375DE"/>
    <w:rsid w:val="004556AB"/>
    <w:rsid w:val="004F02FA"/>
    <w:rsid w:val="00513E2E"/>
    <w:rsid w:val="00516206"/>
    <w:rsid w:val="0055489A"/>
    <w:rsid w:val="00556790"/>
    <w:rsid w:val="00573F6F"/>
    <w:rsid w:val="006A2CEB"/>
    <w:rsid w:val="006B1ECC"/>
    <w:rsid w:val="00741AFB"/>
    <w:rsid w:val="00782F8D"/>
    <w:rsid w:val="008E5601"/>
    <w:rsid w:val="0090166B"/>
    <w:rsid w:val="00914C94"/>
    <w:rsid w:val="00923AD3"/>
    <w:rsid w:val="00991444"/>
    <w:rsid w:val="00A34A20"/>
    <w:rsid w:val="00A540AA"/>
    <w:rsid w:val="00A61A73"/>
    <w:rsid w:val="00A767B9"/>
    <w:rsid w:val="00B75810"/>
    <w:rsid w:val="00B81172"/>
    <w:rsid w:val="00B82ACD"/>
    <w:rsid w:val="00B91200"/>
    <w:rsid w:val="00C431C3"/>
    <w:rsid w:val="00C465F4"/>
    <w:rsid w:val="00CC164B"/>
    <w:rsid w:val="00D634CB"/>
    <w:rsid w:val="00D77CE6"/>
    <w:rsid w:val="00D926E3"/>
    <w:rsid w:val="00D94822"/>
    <w:rsid w:val="00DB7D0F"/>
    <w:rsid w:val="00E22C8A"/>
    <w:rsid w:val="00E25B78"/>
    <w:rsid w:val="00E40E33"/>
    <w:rsid w:val="00EA4117"/>
    <w:rsid w:val="00EF7599"/>
    <w:rsid w:val="00FA5910"/>
    <w:rsid w:val="00FA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777C0003"/>
  <w15:docId w15:val="{D5D3E43F-6FCF-2E4E-A131-E5DF8DA92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8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Number,lp1,lp11,List Paragraph11,Bullet 1,Use Case List Paragraph,Medium List 2 - Accent 41"/>
    <w:basedOn w:val="Normal"/>
    <w:link w:val="ListParagraphChar"/>
    <w:uiPriority w:val="34"/>
    <w:qFormat/>
    <w:rsid w:val="0055489A"/>
    <w:pPr>
      <w:ind w:left="720"/>
      <w:contextualSpacing/>
    </w:pPr>
  </w:style>
  <w:style w:type="character" w:customStyle="1" w:styleId="iadne">
    <w:name w:val="Žiadne"/>
    <w:rsid w:val="0055489A"/>
  </w:style>
  <w:style w:type="character" w:customStyle="1" w:styleId="ListParagraphChar">
    <w:name w:val="List Paragraph Char"/>
    <w:aliases w:val="Bullet Number Char,lp1 Char,lp11 Char,List Paragraph11 Char,Bullet 1 Char,Use Case List Paragraph Char,Medium List 2 - Accent 41 Char"/>
    <w:link w:val="ListParagraph"/>
    <w:uiPriority w:val="34"/>
    <w:qFormat/>
    <w:rsid w:val="0055489A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Header">
    <w:name w:val="header"/>
    <w:basedOn w:val="Normal"/>
    <w:link w:val="HeaderChar"/>
    <w:uiPriority w:val="99"/>
    <w:unhideWhenUsed/>
    <w:rsid w:val="005548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89A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Footer">
    <w:name w:val="footer"/>
    <w:basedOn w:val="Normal"/>
    <w:link w:val="FooterChar"/>
    <w:uiPriority w:val="99"/>
    <w:unhideWhenUsed/>
    <w:rsid w:val="005548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89A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Blockquote">
    <w:name w:val="Blockquote"/>
    <w:basedOn w:val="Normal"/>
    <w:rsid w:val="00D634CB"/>
    <w:pPr>
      <w:widowControl/>
      <w:overflowPunct w:val="0"/>
      <w:spacing w:before="100" w:after="100"/>
      <w:ind w:left="360" w:right="360"/>
      <w:textAlignment w:val="baseline"/>
    </w:pPr>
    <w:rPr>
      <w:b w:val="0"/>
      <w:bCs w:val="0"/>
      <w:sz w:val="24"/>
      <w:szCs w:val="24"/>
    </w:rPr>
  </w:style>
  <w:style w:type="paragraph" w:styleId="BodyText2">
    <w:name w:val="Body Text 2"/>
    <w:basedOn w:val="Normal"/>
    <w:link w:val="BodyText2Char"/>
    <w:rsid w:val="00D634CB"/>
    <w:pPr>
      <w:widowControl/>
      <w:autoSpaceDE/>
      <w:autoSpaceDN/>
      <w:adjustRightInd/>
      <w:spacing w:after="120" w:line="480" w:lineRule="auto"/>
    </w:pPr>
    <w:rPr>
      <w:b w:val="0"/>
      <w:bCs w:val="0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rsid w:val="00D634CB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1D51D0C8179044AFAD4FCB5780FDAA" ma:contentTypeVersion="12" ma:contentTypeDescription="Create a new document." ma:contentTypeScope="" ma:versionID="ff4b4293f717da2ad1cd69b5bde8887f">
  <xsd:schema xmlns:xsd="http://www.w3.org/2001/XMLSchema" xmlns:xs="http://www.w3.org/2001/XMLSchema" xmlns:p="http://schemas.microsoft.com/office/2006/metadata/properties" xmlns:ns2="db8d76c6-f3e8-4051-8f6d-a39bcfaf27ce" xmlns:ns3="78bcf0d8-49d7-440b-a632-32abf0a10fd0" targetNamespace="http://schemas.microsoft.com/office/2006/metadata/properties" ma:root="true" ma:fieldsID="69da7da0101184bac514624529a0efce" ns2:_="" ns3:_="">
    <xsd:import namespace="db8d76c6-f3e8-4051-8f6d-a39bcfaf27ce"/>
    <xsd:import namespace="78bcf0d8-49d7-440b-a632-32abf0a10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d76c6-f3e8-4051-8f6d-a39bcfaf27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cf0d8-49d7-440b-a632-32abf0a10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324DF4-900D-43E1-8CC4-3EACA7F9F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D139C8-7375-4214-A309-933264046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8d76c6-f3e8-4051-8f6d-a39bcfaf27ce"/>
    <ds:schemaRef ds:uri="78bcf0d8-49d7-440b-a632-32abf0a10f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FF165-6661-446A-BE7D-2166629CEC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Krausova Daniela</dc:creator>
  <cp:lastModifiedBy>MB</cp:lastModifiedBy>
  <cp:revision>11</cp:revision>
  <dcterms:created xsi:type="dcterms:W3CDTF">2021-04-28T06:26:00Z</dcterms:created>
  <dcterms:modified xsi:type="dcterms:W3CDTF">2021-05-31T13:50:00Z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0x010100511D51D0C8179044AFAD4FCB5780FDAA</vt:lpwstr>
  </property>
</Properties>
</file>